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5F00F">
      <w:pPr>
        <w:pStyle w:val="6"/>
        <w:spacing w:before="0" w:beforeAutospacing="0" w:after="0" w:afterAutospacing="0"/>
        <w:jc w:val="center"/>
        <w:outlineLvl w:val="1"/>
        <w:rPr>
          <w:rFonts w:hint="default" w:ascii="Times New Roman" w:hAnsi="Times New Roman" w:cs="Times New Roman"/>
          <w:b/>
          <w:bCs/>
          <w:color w:val="070707"/>
          <w:kern w:val="36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070707"/>
          <w:kern w:val="36"/>
          <w:sz w:val="40"/>
          <w:szCs w:val="40"/>
        </w:rPr>
        <w:t>Оформление справки на возврат НДФЛ в налоговую</w:t>
      </w:r>
    </w:p>
    <w:p w14:paraId="008A075D">
      <w:pPr>
        <w:pStyle w:val="6"/>
        <w:spacing w:before="0" w:beforeAutospacing="0" w:after="0" w:afterAutospacing="0"/>
        <w:jc w:val="center"/>
        <w:outlineLvl w:val="1"/>
        <w:rPr>
          <w:rFonts w:hint="default" w:ascii="Times New Roman" w:hAnsi="Times New Roman" w:cs="Times New Roman"/>
          <w:b/>
          <w:bCs/>
          <w:color w:val="070707"/>
          <w:kern w:val="36"/>
          <w:sz w:val="40"/>
          <w:szCs w:val="40"/>
        </w:rPr>
      </w:pPr>
    </w:p>
    <w:p w14:paraId="6473DE0F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Справка готовится в течение </w:t>
      </w:r>
      <w:r>
        <w:rPr>
          <w:rStyle w:val="5"/>
          <w:rFonts w:hint="default" w:ascii="Times New Roman" w:hAnsi="Times New Roman" w:cs="Times New Roman"/>
          <w:color w:val="000000"/>
          <w:sz w:val="32"/>
          <w:szCs w:val="32"/>
          <w:highlight w:val="yellow"/>
        </w:rPr>
        <w:t>30 календарных дней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.(Приказ ФНС РФ от 08.11.2023 № ЕА-7-11/824@)</w:t>
      </w:r>
    </w:p>
    <w:p w14:paraId="100070C1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Так же уведомляем, что с 1 января 2024 года сведения за 2024-2025 год представляются в налоговый орган в электронной форме на основании заявления физического лица. </w:t>
      </w:r>
    </w:p>
    <w:p w14:paraId="02E3A8AD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39CCBE1A">
      <w:pPr>
        <w:pStyle w:val="6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highlight w:val="yellow"/>
        </w:rPr>
        <w:t>Справка отправляется в налоговый орган.</w:t>
      </w:r>
    </w:p>
    <w:p w14:paraId="219B44F7">
      <w:pPr>
        <w:pStyle w:val="6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</w:p>
    <w:p w14:paraId="076F0131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Справки 2022 и 2023 год выдаются на руки налогоплательщику или отправляется на эл.почту, корешок к справке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ru-RU"/>
        </w:rPr>
        <w:t>остаётся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в учреждении здравоохранения.</w:t>
      </w:r>
    </w:p>
    <w:p w14:paraId="508FD101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6BAE9D54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Документы можно подать лично в центр или заполнить бланк заявления на сайте и отправить заявку на почту 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instrText xml:space="preserve"> HYPERLINK "mailto:az2377530@mail.ru" </w:instrTex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fldChar w:fldCharType="separate"/>
      </w:r>
      <w:r>
        <w:rPr>
          <w:rStyle w:val="4"/>
          <w:rFonts w:hint="default" w:ascii="Times New Roman" w:hAnsi="Times New Roman" w:cs="Times New Roman"/>
          <w:sz w:val="32"/>
          <w:szCs w:val="32"/>
          <w:highlight w:val="yellow"/>
          <w:lang w:val="en-US"/>
        </w:rPr>
        <w:t>az</w:t>
      </w:r>
      <w:r>
        <w:rPr>
          <w:rStyle w:val="4"/>
          <w:rFonts w:hint="default" w:ascii="Times New Roman" w:hAnsi="Times New Roman" w:cs="Times New Roman"/>
          <w:sz w:val="32"/>
          <w:szCs w:val="32"/>
          <w:highlight w:val="yellow"/>
        </w:rPr>
        <w:t>2377530@</w:t>
      </w:r>
      <w:r>
        <w:rPr>
          <w:rStyle w:val="4"/>
          <w:rFonts w:hint="default" w:ascii="Times New Roman" w:hAnsi="Times New Roman" w:cs="Times New Roman"/>
          <w:sz w:val="32"/>
          <w:szCs w:val="32"/>
          <w:highlight w:val="yellow"/>
          <w:lang w:val="en-US"/>
        </w:rPr>
        <w:t>mail</w:t>
      </w:r>
      <w:r>
        <w:rPr>
          <w:rStyle w:val="4"/>
          <w:rFonts w:hint="default" w:ascii="Times New Roman" w:hAnsi="Times New Roman" w:cs="Times New Roman"/>
          <w:sz w:val="32"/>
          <w:szCs w:val="32"/>
          <w:highlight w:val="yellow"/>
        </w:rPr>
        <w:t>.</w:t>
      </w:r>
      <w:r>
        <w:rPr>
          <w:rStyle w:val="4"/>
          <w:rFonts w:hint="default" w:ascii="Times New Roman" w:hAnsi="Times New Roman" w:cs="Times New Roman"/>
          <w:sz w:val="32"/>
          <w:szCs w:val="32"/>
          <w:highlight w:val="yellow"/>
          <w:lang w:val="en-US"/>
        </w:rPr>
        <w:t>ru</w:t>
      </w:r>
      <w:r>
        <w:rPr>
          <w:rStyle w:val="4"/>
          <w:rFonts w:hint="default" w:ascii="Times New Roman" w:hAnsi="Times New Roman" w:cs="Times New Roman"/>
          <w:sz w:val="32"/>
          <w:szCs w:val="32"/>
          <w:highlight w:val="yellow"/>
          <w:lang w:val="en-US"/>
        </w:rPr>
        <w:fldChar w:fldCharType="end"/>
      </w:r>
    </w:p>
    <w:p w14:paraId="7E5B46FA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6A5ED2F4">
      <w:pPr>
        <w:pStyle w:val="6"/>
        <w:spacing w:before="0" w:beforeAutospacing="0" w:after="0" w:afterAutospacing="0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По готовности справки можно узн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 xml:space="preserve">ать по телефону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highlight w:val="yellow"/>
          <w:u w:val="single"/>
        </w:rPr>
        <w:t>237-75-30</w:t>
      </w:r>
    </w:p>
    <w:p w14:paraId="01373D4D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683FFF68">
      <w:pPr>
        <w:pStyle w:val="6"/>
        <w:spacing w:before="0" w:beforeAutospacing="0" w:after="0" w:afterAutospacing="0"/>
        <w:ind w:left="0" w:leftChars="0" w:firstLine="217" w:firstLineChars="68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Выдача документов для налоговой производится только по </w:t>
      </w:r>
      <w:r>
        <w:rPr>
          <w:rStyle w:val="5"/>
          <w:rFonts w:hint="default" w:ascii="Times New Roman" w:hAnsi="Times New Roman" w:cs="Times New Roman"/>
          <w:color w:val="000000"/>
          <w:sz w:val="32"/>
          <w:szCs w:val="32"/>
        </w:rPr>
        <w:t>документу удостоверяющему личность.</w:t>
      </w:r>
      <w:r>
        <w:rPr>
          <w:rStyle w:val="5"/>
          <w:rFonts w:hint="default"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Пациенты смогут забирать </w:t>
      </w:r>
      <w:r>
        <w:rPr>
          <w:rStyle w:val="5"/>
          <w:rFonts w:hint="default" w:ascii="Times New Roman" w:hAnsi="Times New Roman" w:cs="Times New Roman"/>
          <w:color w:val="000000"/>
          <w:sz w:val="32"/>
          <w:szCs w:val="32"/>
        </w:rPr>
        <w:t>только свои справки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, при предъявлении документов (паспорт, водительское удостоверение), т.к. эти документы относятся к категории конфиденциальной информации.</w:t>
      </w:r>
    </w:p>
    <w:p w14:paraId="4D481ED9"/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6B"/>
    <w:rsid w:val="001E1743"/>
    <w:rsid w:val="001E576B"/>
    <w:rsid w:val="00431FE3"/>
    <w:rsid w:val="00C66E8A"/>
    <w:rsid w:val="7EC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Альянс Здоровье</Company>
  <Pages>1</Pages>
  <Words>147</Words>
  <Characters>839</Characters>
  <Lines>6</Lines>
  <Paragraphs>1</Paragraphs>
  <TotalTime>87</TotalTime>
  <ScaleCrop>false</ScaleCrop>
  <LinksUpToDate>false</LinksUpToDate>
  <CharactersWithSpaces>985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2026-03-02T10:33:00Z</dcterms:created>
  <dc:creator>Администратор</dc:creator>
  <cp:lastModifiedBy>Admin</cp:lastModifiedBy>
  <dcterms:modified xsi:type="dcterms:W3CDTF">2026-03-03T06:58:54Z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99CE7B34C80E4264A9F64B96CBF44AD6_12</vt:lpwstr>
  </property>
</Properties>
</file>